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41CF" w14:textId="77777777" w:rsidR="00BC6D43" w:rsidRDefault="00BC6D43">
      <w:pPr>
        <w:rPr>
          <w:rFonts w:hint="eastAsia"/>
        </w:rPr>
      </w:pPr>
    </w:p>
    <w:p w14:paraId="2E8C5B2E" w14:textId="77777777" w:rsidR="00BC6D43" w:rsidRDefault="00BC6D43">
      <w:pPr>
        <w:rPr>
          <w:rFonts w:hint="eastAsia"/>
        </w:rPr>
      </w:pPr>
      <w:r>
        <w:rPr>
          <w:rFonts w:hint="eastAsia"/>
        </w:rPr>
        <w:t>绰绰 拼音</w:t>
      </w:r>
    </w:p>
    <w:p w14:paraId="6EC218F4" w14:textId="77777777" w:rsidR="00BC6D43" w:rsidRDefault="00BC6D43">
      <w:pPr>
        <w:rPr>
          <w:rFonts w:hint="eastAsia"/>
        </w:rPr>
      </w:pPr>
      <w:r>
        <w:rPr>
          <w:rFonts w:hint="eastAsia"/>
        </w:rPr>
        <w:t>“绰绰”是一个源自汉语的古语词汇，其拼音为“chuò chuò”。这一词汇不仅承载着深厚的文化底蕴，还蕴含着丰富的意象和独特的表达效果，常被用于文学、诗词及日常对话中，展现出汉语的灵动与美感。</w:t>
      </w:r>
    </w:p>
    <w:p w14:paraId="00BCC2E1" w14:textId="77777777" w:rsidR="00BC6D43" w:rsidRDefault="00BC6D43">
      <w:pPr>
        <w:rPr>
          <w:rFonts w:hint="eastAsia"/>
        </w:rPr>
      </w:pPr>
    </w:p>
    <w:p w14:paraId="0BB566FE" w14:textId="77777777" w:rsidR="00BC6D43" w:rsidRDefault="00BC6D43">
      <w:pPr>
        <w:rPr>
          <w:rFonts w:hint="eastAsia"/>
        </w:rPr>
      </w:pPr>
    </w:p>
    <w:p w14:paraId="40721FF4" w14:textId="77777777" w:rsidR="00BC6D43" w:rsidRDefault="00BC6D43">
      <w:pPr>
        <w:rPr>
          <w:rFonts w:hint="eastAsia"/>
        </w:rPr>
      </w:pPr>
      <w:r>
        <w:rPr>
          <w:rFonts w:hint="eastAsia"/>
        </w:rPr>
        <w:t>“绰绰”的基本含义</w:t>
      </w:r>
    </w:p>
    <w:p w14:paraId="488D0AA7" w14:textId="77777777" w:rsidR="00BC6D43" w:rsidRDefault="00BC6D43">
      <w:pPr>
        <w:rPr>
          <w:rFonts w:hint="eastAsia"/>
        </w:rPr>
      </w:pPr>
      <w:r>
        <w:rPr>
          <w:rFonts w:hint="eastAsia"/>
        </w:rPr>
        <w:t>从字面意义来看，“绰”字本义为“宽缓、从容”，引申为“姿态柔美”或“富足宽裕”。当“绰绰”组合时，其含义进一步延伸为“宽裕从容的状态”或“形容事物超出常态的丰盈”。例如，“绰绰有余”即表示资源充足到超出需求，而“绰绰有余力”则暗示力量或能力远超所需。这种表达既简洁又生动，赋予语言以画面感和节奏美。</w:t>
      </w:r>
    </w:p>
    <w:p w14:paraId="27580356" w14:textId="77777777" w:rsidR="00BC6D43" w:rsidRDefault="00BC6D43">
      <w:pPr>
        <w:rPr>
          <w:rFonts w:hint="eastAsia"/>
        </w:rPr>
      </w:pPr>
    </w:p>
    <w:p w14:paraId="5D9B7FE6" w14:textId="77777777" w:rsidR="00BC6D43" w:rsidRDefault="00BC6D43">
      <w:pPr>
        <w:rPr>
          <w:rFonts w:hint="eastAsia"/>
        </w:rPr>
      </w:pPr>
    </w:p>
    <w:p w14:paraId="106AFE80" w14:textId="77777777" w:rsidR="00BC6D43" w:rsidRDefault="00BC6D43">
      <w:pPr>
        <w:rPr>
          <w:rFonts w:hint="eastAsia"/>
        </w:rPr>
      </w:pPr>
      <w:r>
        <w:rPr>
          <w:rFonts w:hint="eastAsia"/>
        </w:rPr>
        <w:t>文学作品中的“绰绰”</w:t>
      </w:r>
    </w:p>
    <w:p w14:paraId="0CB639F5" w14:textId="77777777" w:rsidR="00BC6D43" w:rsidRDefault="00BC6D43">
      <w:pPr>
        <w:rPr>
          <w:rFonts w:hint="eastAsia"/>
        </w:rPr>
      </w:pPr>
      <w:r>
        <w:rPr>
          <w:rFonts w:hint="eastAsia"/>
        </w:rPr>
        <w:t>在古典文学中，“绰绰”常被诗人用来描摹人物神态或环境氛围。杜甫《丽人行》中“背后何所见？珠压腰衱稳称身。就中云幕椒房亲，赐名大国虢与秦。紫驼之峰出翠釜，水精之盘行素鳞。犀箸厌饫久未下，鸾刀缕切空纷纶。黄门飞鞚不动尘，御厨络绎送八珍。箫鼓哀吟感鬼神，宾从杂沓实要津。后来鞍马何逡巡，当轩下马入锦茵。杨花雪落覆白苹，青鸟飞去衔红巾。炙手可热势绝伦，慎莫近前丞相嗔！”中虽无“绰绰”字样，但其对奢华场面的铺陈与“绰绰有余”之意境暗合。若以“绰绰”入诗，或如“罗衣绰绰舞春风”，形容舞者衣袂飘飘、姿态轻盈，瞬间激活文字的画面感。</w:t>
      </w:r>
    </w:p>
    <w:p w14:paraId="5D359500" w14:textId="77777777" w:rsidR="00BC6D43" w:rsidRDefault="00BC6D43">
      <w:pPr>
        <w:rPr>
          <w:rFonts w:hint="eastAsia"/>
        </w:rPr>
      </w:pPr>
    </w:p>
    <w:p w14:paraId="407FB783" w14:textId="77777777" w:rsidR="00BC6D43" w:rsidRDefault="00BC6D43">
      <w:pPr>
        <w:rPr>
          <w:rFonts w:hint="eastAsia"/>
        </w:rPr>
      </w:pPr>
    </w:p>
    <w:p w14:paraId="3C5D505D" w14:textId="77777777" w:rsidR="00BC6D43" w:rsidRDefault="00BC6D43">
      <w:pPr>
        <w:rPr>
          <w:rFonts w:hint="eastAsia"/>
        </w:rPr>
      </w:pPr>
      <w:r>
        <w:rPr>
          <w:rFonts w:hint="eastAsia"/>
        </w:rPr>
        <w:t>“绰绰”的隐喻与延伸</w:t>
      </w:r>
    </w:p>
    <w:p w14:paraId="6429C1E7" w14:textId="77777777" w:rsidR="00BC6D43" w:rsidRDefault="00BC6D43">
      <w:pPr>
        <w:rPr>
          <w:rFonts w:hint="eastAsia"/>
        </w:rPr>
      </w:pPr>
      <w:r>
        <w:rPr>
          <w:rFonts w:hint="eastAsia"/>
        </w:rPr>
        <w:t>“绰绰”不仅形容物质富足，更常用于隐喻精神或气度的丰盈。苏轼《赤壁赋》虽未直书“绰绰”，但其“寄蜉蝣于天地，渺沧海之一粟”的豁达，暗含对生命格局的“绰绰”观照——超越世俗局限，以开放胸怀拥抱天地之阔。这种隐喻让“绰绰”超脱字面意义，成为一种哲学思维的载体。</w:t>
      </w:r>
    </w:p>
    <w:p w14:paraId="012647D2" w14:textId="77777777" w:rsidR="00BC6D43" w:rsidRDefault="00BC6D43">
      <w:pPr>
        <w:rPr>
          <w:rFonts w:hint="eastAsia"/>
        </w:rPr>
      </w:pPr>
    </w:p>
    <w:p w14:paraId="2BD40615" w14:textId="77777777" w:rsidR="00BC6D43" w:rsidRDefault="00BC6D43">
      <w:pPr>
        <w:rPr>
          <w:rFonts w:hint="eastAsia"/>
        </w:rPr>
      </w:pPr>
    </w:p>
    <w:p w14:paraId="3B96B75E" w14:textId="77777777" w:rsidR="00BC6D43" w:rsidRDefault="00BC6D43">
      <w:pPr>
        <w:rPr>
          <w:rFonts w:hint="eastAsia"/>
        </w:rPr>
      </w:pPr>
      <w:r>
        <w:rPr>
          <w:rFonts w:hint="eastAsia"/>
        </w:rPr>
        <w:t>现代语境的灵活运用</w:t>
      </w:r>
    </w:p>
    <w:p w14:paraId="6DAAC3F9" w14:textId="77777777" w:rsidR="00BC6D43" w:rsidRDefault="00BC6D43">
      <w:pPr>
        <w:rPr>
          <w:rFonts w:hint="eastAsia"/>
        </w:rPr>
      </w:pPr>
      <w:r>
        <w:rPr>
          <w:rFonts w:hint="eastAsia"/>
        </w:rPr>
        <w:t>当代社会中，“绰绰”被赋予更多创造性使用场景。例如职场中形容资源储备充足时说“预算绰绰有余”；形容人际关系时“他的支持者绰绰一群”，突出数量与可靠性的叠加。网络语境下，“绰绰”更被年轻群体解构重组，如“绰绰然拒绝内卷”，既保留原意又融入反主流文化色彩，实现语言的动态传承。</w:t>
      </w:r>
    </w:p>
    <w:p w14:paraId="1CAB037D" w14:textId="77777777" w:rsidR="00BC6D43" w:rsidRDefault="00BC6D43">
      <w:pPr>
        <w:rPr>
          <w:rFonts w:hint="eastAsia"/>
        </w:rPr>
      </w:pPr>
    </w:p>
    <w:p w14:paraId="22782F79" w14:textId="77777777" w:rsidR="00BC6D43" w:rsidRDefault="00BC6D43">
      <w:pPr>
        <w:rPr>
          <w:rFonts w:hint="eastAsia"/>
        </w:rPr>
      </w:pPr>
    </w:p>
    <w:p w14:paraId="66E48623" w14:textId="77777777" w:rsidR="00BC6D43" w:rsidRDefault="00BC6D43">
      <w:pPr>
        <w:rPr>
          <w:rFonts w:hint="eastAsia"/>
        </w:rPr>
      </w:pPr>
      <w:r>
        <w:rPr>
          <w:rFonts w:hint="eastAsia"/>
        </w:rPr>
        <w:t>语言美学的独特贡献</w:t>
      </w:r>
    </w:p>
    <w:p w14:paraId="1F6E4FE9" w14:textId="77777777" w:rsidR="00BC6D43" w:rsidRDefault="00BC6D43">
      <w:pPr>
        <w:rPr>
          <w:rFonts w:hint="eastAsia"/>
        </w:rPr>
      </w:pPr>
      <w:r>
        <w:rPr>
          <w:rFonts w:hint="eastAsia"/>
        </w:rPr>
        <w:t>“绰绰”一词的韵律感（双叠字结构）使其极具音乐性，朗朗上口的同时传递出绵延不绝的意象。在书画创作中，“绰绰”可启发“笔墨绰绰而有余”，倡导留白艺术；在建筑领域，“空间绰绰”强调功能与审美的平衡。这种跨媒介适应性证明，“绰绰”不仅是词汇，更是贯通古今中西的语言符号。</w:t>
      </w:r>
    </w:p>
    <w:p w14:paraId="1BD22329" w14:textId="77777777" w:rsidR="00BC6D43" w:rsidRDefault="00BC6D43">
      <w:pPr>
        <w:rPr>
          <w:rFonts w:hint="eastAsia"/>
        </w:rPr>
      </w:pPr>
    </w:p>
    <w:p w14:paraId="57D1EA6C" w14:textId="77777777" w:rsidR="00BC6D43" w:rsidRDefault="00BC6D43">
      <w:pPr>
        <w:rPr>
          <w:rFonts w:hint="eastAsia"/>
        </w:rPr>
      </w:pPr>
    </w:p>
    <w:p w14:paraId="47FD6424" w14:textId="77777777" w:rsidR="00BC6D43" w:rsidRDefault="00BC6D43">
      <w:pPr>
        <w:rPr>
          <w:rFonts w:hint="eastAsia"/>
        </w:rPr>
      </w:pPr>
      <w:r>
        <w:rPr>
          <w:rFonts w:hint="eastAsia"/>
        </w:rPr>
        <w:t>文化传承与创新</w:t>
      </w:r>
    </w:p>
    <w:p w14:paraId="7D2053B4" w14:textId="77777777" w:rsidR="00BC6D43" w:rsidRDefault="00BC6D43">
      <w:pPr>
        <w:rPr>
          <w:rFonts w:hint="eastAsia"/>
        </w:rPr>
      </w:pPr>
      <w:r>
        <w:rPr>
          <w:rFonts w:hint="eastAsia"/>
        </w:rPr>
        <w:t>从农耕文明对“仓廪绰绰”的追求，到数字时代“数据绰绰”的新解，“绰绰”始终与集体记忆共振。当年轻人口语中频繁使用“精神状态绰绰”，实则延续着先民对充盈状态的审美追求。这种古今对话提醒我们：语言的生命力在于持续激活传统符号的新内涵。</w:t>
      </w:r>
    </w:p>
    <w:p w14:paraId="70BD1396" w14:textId="77777777" w:rsidR="00BC6D43" w:rsidRDefault="00BC6D43">
      <w:pPr>
        <w:rPr>
          <w:rFonts w:hint="eastAsia"/>
        </w:rPr>
      </w:pPr>
    </w:p>
    <w:p w14:paraId="013D7709" w14:textId="77777777" w:rsidR="00BC6D43" w:rsidRDefault="00BC6D43">
      <w:pPr>
        <w:rPr>
          <w:rFonts w:hint="eastAsia"/>
        </w:rPr>
      </w:pPr>
    </w:p>
    <w:p w14:paraId="297F4CAC" w14:textId="77777777" w:rsidR="00BC6D43" w:rsidRDefault="00BC6D43">
      <w:pPr>
        <w:rPr>
          <w:rFonts w:hint="eastAsia"/>
        </w:rPr>
      </w:pPr>
      <w:r>
        <w:rPr>
          <w:rFonts w:hint="eastAsia"/>
        </w:rPr>
        <w:t>最后的总结</w:t>
      </w:r>
    </w:p>
    <w:p w14:paraId="75175E9B" w14:textId="77777777" w:rsidR="00BC6D43" w:rsidRDefault="00BC6D43">
      <w:pPr>
        <w:rPr>
          <w:rFonts w:hint="eastAsia"/>
        </w:rPr>
      </w:pPr>
      <w:r>
        <w:rPr>
          <w:rFonts w:hint="eastAsia"/>
        </w:rPr>
        <w:t>“绰绰”二字，浓缩了汉语对“丰盛”二字的美学诠释。无论作为具象描述还是抽象隐喻，它始终搭建起物质与精神、传统与现代的桥梁。在未来，随着语言的创新演进，“绰绰”或将衍生更多意涵，但其核心精神——对丰裕与从容的永恒向往——将继续照亮中华文明的表达之路。</w:t>
      </w:r>
    </w:p>
    <w:p w14:paraId="2807D5DC" w14:textId="77777777" w:rsidR="00BC6D43" w:rsidRDefault="00BC6D43">
      <w:pPr>
        <w:rPr>
          <w:rFonts w:hint="eastAsia"/>
        </w:rPr>
      </w:pPr>
    </w:p>
    <w:p w14:paraId="6653B601" w14:textId="77777777" w:rsidR="00BC6D43" w:rsidRDefault="00BC6D43">
      <w:pPr>
        <w:rPr>
          <w:rFonts w:hint="eastAsia"/>
        </w:rPr>
      </w:pPr>
    </w:p>
    <w:p w14:paraId="508E6CE4" w14:textId="77777777" w:rsidR="00BC6D43" w:rsidRDefault="00BC6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52FF4" w14:textId="347A3D4C" w:rsidR="00EF78AD" w:rsidRDefault="00EF78AD"/>
    <w:sectPr w:rsidR="00EF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AD"/>
    <w:rsid w:val="00277131"/>
    <w:rsid w:val="00BC6D43"/>
    <w:rsid w:val="00E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A874C-CF15-4CE3-9F47-521E1487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